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C279C" w:rsidRDefault="007C279C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72AF" w:rsidRDefault="006972AF" w:rsidP="00822908">
      <w:pPr>
        <w:tabs>
          <w:tab w:val="left" w:pos="284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D0C38" w:rsidRPr="00F618B0" w:rsidRDefault="00382B70" w:rsidP="007D0C38">
      <w:pPr>
        <w:pStyle w:val="PargrafodaLista"/>
        <w:numPr>
          <w:ilvl w:val="0"/>
          <w:numId w:val="35"/>
        </w:numPr>
        <w:spacing w:after="200" w:line="276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83505" wp14:editId="0AF6C8AD">
                <wp:simplePos x="0" y="0"/>
                <wp:positionH relativeFrom="margin">
                  <wp:posOffset>192405</wp:posOffset>
                </wp:positionH>
                <wp:positionV relativeFrom="paragraph">
                  <wp:posOffset>306705</wp:posOffset>
                </wp:positionV>
                <wp:extent cx="6442635" cy="2390775"/>
                <wp:effectExtent l="0" t="0" r="158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DESTES LIVROS SERÁ REALIZADA </w:t>
                            </w:r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BERNOULLI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Coleção Bernoulli Ensino Fundamental Anos Iniciais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XADREZ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Editora e Gráfica Liceu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Autora: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Ângela Macêdo Sobral.  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 Pequeno Enxadrista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º ano. 2ª edição revisada e ampliada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numPr>
                                <w:ilvl w:val="0"/>
                                <w:numId w:val="36"/>
                              </w:numPr>
                              <w:spacing w:after="200" w:line="276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EMPREENDEDORISMO E PROJETO DE VIDA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Editora </w:t>
                            </w:r>
                            <w:proofErr w:type="spellStart"/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FTD</w:t>
                            </w:r>
                            <w:proofErr w:type="spellEnd"/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Autor: </w:t>
                            </w:r>
                            <w:r w:rsidRPr="007D0C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Leo </w:t>
                            </w:r>
                            <w:proofErr w:type="spellStart"/>
                            <w:r w:rsidRPr="007D0C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Fraiman</w:t>
                            </w:r>
                            <w:proofErr w:type="spellEnd"/>
                            <w:r w:rsidRPr="007D0C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ano. 1ª edição</w:t>
                            </w:r>
                            <w:r w:rsidRPr="007D0C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2016. </w:t>
                            </w: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0C38" w:rsidRPr="007D0C38" w:rsidRDefault="007D0C38" w:rsidP="007D0C38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0C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BILÍNGUE </w:t>
                            </w:r>
                            <w:r w:rsidRPr="00382B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sino Fundamental Anos Iniciais 1</w:t>
                            </w:r>
                            <w:r w:rsidRPr="007D0C3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7D0C38" w:rsidRDefault="007D0C38" w:rsidP="007D0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35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.15pt;margin-top:24.15pt;width:507.3pt;height:188.2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" fillcolor="white [3201]" strokeweight=".5pt">
                <v:textbox>
                  <w:txbxContent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DESTES LIVROS SERÁ REALIZADA </w:t>
                      </w:r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</w:p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7D0C38" w:rsidRPr="007D0C38" w:rsidRDefault="007D0C38" w:rsidP="007D0C38">
                      <w:pPr>
                        <w:pStyle w:val="PargrafodaLista"/>
                        <w:numPr>
                          <w:ilvl w:val="0"/>
                          <w:numId w:val="36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BERNOULLI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Coleção Bernoulli Ensino Fundamental Anos Iniciais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º ano</w:t>
                      </w:r>
                    </w:p>
                    <w:p w:rsidR="007D0C38" w:rsidRPr="007D0C38" w:rsidRDefault="007D0C38" w:rsidP="007D0C38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D0C38" w:rsidRPr="007D0C38" w:rsidRDefault="007D0C38" w:rsidP="007D0C38">
                      <w:pPr>
                        <w:pStyle w:val="PargrafodaLista"/>
                        <w:numPr>
                          <w:ilvl w:val="0"/>
                          <w:numId w:val="36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XADREZ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- 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Editora e Gráfica Liceu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-  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Autora: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Ângela Macêdo Sobral.  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 Pequeno Enxadrista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7D0C3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º ano. 2ª edição revisada e ampliada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D0C38" w:rsidRPr="007D0C38" w:rsidRDefault="007D0C38" w:rsidP="007D0C38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0C38" w:rsidRPr="007D0C38" w:rsidRDefault="007D0C38" w:rsidP="007D0C38">
                      <w:pPr>
                        <w:pStyle w:val="PargrafodaLista"/>
                        <w:numPr>
                          <w:ilvl w:val="0"/>
                          <w:numId w:val="36"/>
                        </w:numPr>
                        <w:spacing w:after="200" w:line="276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EMPREENDEDORISMO E PROJETO DE VIDA</w:t>
                      </w:r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Editora </w:t>
                      </w:r>
                      <w:proofErr w:type="spellStart"/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FTD</w:t>
                      </w:r>
                      <w:proofErr w:type="spellEnd"/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Autor: </w:t>
                      </w:r>
                      <w:r w:rsidRPr="007D0C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Leo </w:t>
                      </w:r>
                      <w:proofErr w:type="spellStart"/>
                      <w:r w:rsidRPr="007D0C38">
                        <w:rPr>
                          <w:rFonts w:ascii="Arial" w:hAnsi="Arial" w:cs="Arial"/>
                          <w:sz w:val="24"/>
                          <w:szCs w:val="24"/>
                        </w:rPr>
                        <w:t>Fraiman</w:t>
                      </w:r>
                      <w:proofErr w:type="spellEnd"/>
                      <w:r w:rsidRPr="007D0C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D0C38" w:rsidRPr="007D0C38" w:rsidRDefault="007D0C38" w:rsidP="007D0C38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ano. 1ª edição</w:t>
                      </w:r>
                      <w:r w:rsidRPr="007D0C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2016. </w:t>
                      </w:r>
                    </w:p>
                    <w:p w:rsidR="007D0C38" w:rsidRPr="007D0C38" w:rsidRDefault="007D0C38" w:rsidP="007D0C38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0C38" w:rsidRPr="007D0C38" w:rsidRDefault="007D0C38" w:rsidP="007D0C38">
                      <w:pPr>
                        <w:pStyle w:val="PargrafodaLista"/>
                        <w:numPr>
                          <w:ilvl w:val="0"/>
                          <w:numId w:val="37"/>
                        </w:numPr>
                        <w:spacing w:after="200" w:line="276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0C3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BILÍNGUE </w:t>
                      </w:r>
                      <w:r w:rsidRPr="00382B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sino Fundamental Anos Iniciais 1</w:t>
                      </w:r>
                      <w:r w:rsidRPr="007D0C3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º ano</w:t>
                      </w:r>
                    </w:p>
                    <w:bookmarkEnd w:id="1"/>
                    <w:p w:rsidR="007D0C38" w:rsidRDefault="007D0C38" w:rsidP="007D0C38"/>
                  </w:txbxContent>
                </v:textbox>
                <w10:wrap anchorx="margin"/>
              </v:shape>
            </w:pict>
          </mc:Fallback>
        </mc:AlternateContent>
      </w:r>
      <w:r w:rsidR="007D0C38" w:rsidRPr="00F618B0">
        <w:rPr>
          <w:rFonts w:ascii="Arial" w:hAnsi="Arial" w:cs="Arial"/>
          <w:b/>
          <w:sz w:val="28"/>
          <w:szCs w:val="28"/>
        </w:rPr>
        <w:t>LIVRO</w:t>
      </w:r>
      <w:r w:rsidR="007D0C38">
        <w:rPr>
          <w:rFonts w:ascii="Arial" w:hAnsi="Arial" w:cs="Arial"/>
          <w:b/>
          <w:sz w:val="28"/>
          <w:szCs w:val="28"/>
        </w:rPr>
        <w:t>S</w:t>
      </w:r>
      <w:r w:rsidR="007D0C38" w:rsidRPr="00F618B0">
        <w:rPr>
          <w:rFonts w:ascii="Arial" w:hAnsi="Arial" w:cs="Arial"/>
          <w:b/>
          <w:sz w:val="28"/>
          <w:szCs w:val="28"/>
        </w:rPr>
        <w:t xml:space="preserve"> DIDÁTICO</w:t>
      </w:r>
      <w:r w:rsidR="007D0C38">
        <w:rPr>
          <w:rFonts w:ascii="Arial" w:hAnsi="Arial" w:cs="Arial"/>
          <w:b/>
          <w:sz w:val="28"/>
          <w:szCs w:val="28"/>
        </w:rPr>
        <w:t>S</w:t>
      </w: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382B70" w:rsidRDefault="007D0C38" w:rsidP="00382B70">
      <w:pPr>
        <w:tabs>
          <w:tab w:val="num" w:pos="426"/>
        </w:tabs>
        <w:jc w:val="both"/>
        <w:rPr>
          <w:rFonts w:ascii="Arial" w:hAnsi="Arial" w:cs="Arial"/>
          <w:sz w:val="28"/>
          <w:szCs w:val="28"/>
        </w:rPr>
      </w:pPr>
    </w:p>
    <w:p w:rsidR="007D0C38" w:rsidRDefault="007D0C38" w:rsidP="007D0C38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7D0C38" w:rsidRDefault="007D0C38" w:rsidP="007D0C38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1F108" wp14:editId="5F1890FA">
                <wp:simplePos x="0" y="0"/>
                <wp:positionH relativeFrom="margin">
                  <wp:posOffset>192405</wp:posOffset>
                </wp:positionH>
                <wp:positionV relativeFrom="paragraph">
                  <wp:posOffset>267971</wp:posOffset>
                </wp:positionV>
                <wp:extent cx="6442635" cy="1162050"/>
                <wp:effectExtent l="0" t="0" r="158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A AQUISIÇÃO DESTE KIT SERÁ REALIZADA </w:t>
                            </w:r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EE3389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DENTRO DA ESCOLA</w:t>
                            </w:r>
                          </w:p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0C38" w:rsidRDefault="007D0C38" w:rsidP="007D0C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0C38" w:rsidRPr="00F618B0" w:rsidRDefault="007D0C38" w:rsidP="00382B70">
                            <w:pPr>
                              <w:ind w:right="1193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nosso projeto de leitura </w:t>
                            </w:r>
                            <w:proofErr w:type="spellStart"/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CICLER</w:t>
                            </w:r>
                            <w:proofErr w:type="spellEnd"/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 em taxa única.</w:t>
                            </w:r>
                          </w:p>
                          <w:p w:rsidR="007D0C38" w:rsidRDefault="007D0C38" w:rsidP="007D0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F108" id="Caixa de Texto 5" o:spid="_x0000_s1027" type="#_x0000_t202" style="position:absolute;left:0;text-align:left;margin-left:15.15pt;margin-top:21.1pt;width:507.3pt;height:9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" fillcolor="white [3201]" strokeweight=".5pt">
                <v:textbox>
                  <w:txbxContent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A AQUISIÇÃO DESTE KIT SERÁ REALIZADA </w:t>
                      </w:r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NA SALA DA </w:t>
                      </w:r>
                      <w:proofErr w:type="spellStart"/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ACDMAV</w:t>
                      </w:r>
                      <w:proofErr w:type="spellEnd"/>
                      <w:r w:rsidR="00EE3389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DENTRO DA ESCOLA</w:t>
                      </w:r>
                      <w:bookmarkStart w:id="1" w:name="_GoBack"/>
                      <w:bookmarkEnd w:id="1"/>
                    </w:p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7D0C38" w:rsidRDefault="007D0C38" w:rsidP="007D0C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:rsidR="007D0C38" w:rsidRPr="00F618B0" w:rsidRDefault="007D0C38" w:rsidP="00382B70">
                      <w:pPr>
                        <w:ind w:right="1193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nosso projeto de leitura </w:t>
                      </w:r>
                      <w:proofErr w:type="spellStart"/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CICLER</w:t>
                      </w:r>
                      <w:proofErr w:type="spellEnd"/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 em taxa única.</w:t>
                      </w:r>
                    </w:p>
                    <w:p w:rsidR="007D0C38" w:rsidRDefault="007D0C38" w:rsidP="007D0C38"/>
                  </w:txbxContent>
                </v:textbox>
                <w10:wrap anchorx="margin"/>
              </v:shape>
            </w:pict>
          </mc:Fallback>
        </mc:AlternateContent>
      </w:r>
      <w:r w:rsidRPr="00F618B0">
        <w:rPr>
          <w:rFonts w:ascii="Arial" w:hAnsi="Arial" w:cs="Arial"/>
          <w:b/>
          <w:sz w:val="28"/>
          <w:szCs w:val="28"/>
        </w:rPr>
        <w:t xml:space="preserve">LIVROS DE LITERATURA </w:t>
      </w:r>
    </w:p>
    <w:p w:rsidR="007D0C38" w:rsidRDefault="00382B70" w:rsidP="007D0C3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C765A58" wp14:editId="2374AF7C">
            <wp:simplePos x="0" y="0"/>
            <wp:positionH relativeFrom="column">
              <wp:posOffset>5869305</wp:posOffset>
            </wp:positionH>
            <wp:positionV relativeFrom="paragraph">
              <wp:posOffset>134620</wp:posOffset>
            </wp:positionV>
            <wp:extent cx="692785" cy="848360"/>
            <wp:effectExtent l="0" t="0" r="0" b="8890"/>
            <wp:wrapNone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38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Default="007D0C38" w:rsidP="007D0C38">
      <w:pPr>
        <w:jc w:val="both"/>
        <w:rPr>
          <w:rFonts w:ascii="Arial" w:hAnsi="Arial" w:cs="Arial"/>
          <w:b/>
          <w:sz w:val="28"/>
          <w:szCs w:val="28"/>
        </w:rPr>
      </w:pPr>
    </w:p>
    <w:p w:rsidR="007D0C38" w:rsidRPr="00382B70" w:rsidRDefault="007D0C38" w:rsidP="00382B70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:rsidR="007D0C38" w:rsidRPr="00F618B0" w:rsidRDefault="007D0C38" w:rsidP="007D0C38">
      <w:pPr>
        <w:pStyle w:val="PargrafodaLista"/>
        <w:tabs>
          <w:tab w:val="num" w:pos="426"/>
        </w:tabs>
        <w:ind w:left="0" w:firstLine="11"/>
        <w:jc w:val="both"/>
        <w:rPr>
          <w:rFonts w:ascii="Arial" w:hAnsi="Arial" w:cs="Arial"/>
          <w:b/>
          <w:sz w:val="28"/>
          <w:szCs w:val="28"/>
        </w:rPr>
      </w:pPr>
    </w:p>
    <w:p w:rsidR="007D0C38" w:rsidRDefault="007D0C38" w:rsidP="007D0C38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618B0">
        <w:rPr>
          <w:rFonts w:ascii="Arial" w:hAnsi="Arial" w:cs="Arial"/>
          <w:b/>
          <w:sz w:val="28"/>
          <w:szCs w:val="28"/>
        </w:rPr>
        <w:t>DICIONÁRIO</w:t>
      </w:r>
    </w:p>
    <w:p w:rsidR="007D0C38" w:rsidRDefault="007D0C38" w:rsidP="007D0C38">
      <w:pPr>
        <w:pStyle w:val="PargrafodaLista"/>
        <w:jc w:val="both"/>
        <w:rPr>
          <w:rFonts w:ascii="Arial" w:hAnsi="Arial" w:cs="Arial"/>
          <w:sz w:val="28"/>
          <w:szCs w:val="28"/>
        </w:rPr>
      </w:pPr>
      <w:r w:rsidRPr="00F618B0">
        <w:rPr>
          <w:rFonts w:ascii="Arial" w:hAnsi="Arial" w:cs="Arial"/>
          <w:sz w:val="28"/>
          <w:szCs w:val="28"/>
        </w:rPr>
        <w:t>Caso você ainda não tenha um minidicionário da Língua Portuguesa, escolha um da listagem abaixo que tenha sido revisado conforme acordo ortográfico.</w:t>
      </w:r>
    </w:p>
    <w:p w:rsidR="004B5D66" w:rsidRPr="00F618B0" w:rsidRDefault="004B5D66" w:rsidP="007D0C3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7D0C38" w:rsidRPr="00F618B0" w:rsidRDefault="007D0C38" w:rsidP="007D0C38">
      <w:pPr>
        <w:numPr>
          <w:ilvl w:val="0"/>
          <w:numId w:val="34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F618B0">
        <w:rPr>
          <w:rFonts w:ascii="Arial" w:hAnsi="Arial" w:cs="Arial"/>
          <w:sz w:val="28"/>
          <w:szCs w:val="28"/>
        </w:rPr>
        <w:t xml:space="preserve">Dicionário Júnior da língua portuguesa – Geraldo Mattos – Ed. </w:t>
      </w:r>
      <w:proofErr w:type="spellStart"/>
      <w:r w:rsidRPr="00F618B0">
        <w:rPr>
          <w:rFonts w:ascii="Arial" w:hAnsi="Arial" w:cs="Arial"/>
          <w:sz w:val="28"/>
          <w:szCs w:val="28"/>
        </w:rPr>
        <w:t>FTD</w:t>
      </w:r>
      <w:proofErr w:type="spellEnd"/>
      <w:r w:rsidRPr="00F618B0">
        <w:rPr>
          <w:rFonts w:ascii="Arial" w:hAnsi="Arial" w:cs="Arial"/>
          <w:sz w:val="28"/>
          <w:szCs w:val="28"/>
        </w:rPr>
        <w:t>.</w:t>
      </w:r>
    </w:p>
    <w:p w:rsidR="007D0C38" w:rsidRPr="00F618B0" w:rsidRDefault="007D0C38" w:rsidP="007D0C38">
      <w:pPr>
        <w:numPr>
          <w:ilvl w:val="0"/>
          <w:numId w:val="34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F618B0">
        <w:rPr>
          <w:rFonts w:ascii="Arial" w:hAnsi="Arial" w:cs="Arial"/>
          <w:sz w:val="28"/>
          <w:szCs w:val="28"/>
        </w:rPr>
        <w:t xml:space="preserve">Minidicionário da Língua Portuguesa – Silveira Bueno – Ed. </w:t>
      </w:r>
      <w:proofErr w:type="spellStart"/>
      <w:r w:rsidRPr="00F618B0">
        <w:rPr>
          <w:rFonts w:ascii="Arial" w:hAnsi="Arial" w:cs="Arial"/>
          <w:sz w:val="28"/>
          <w:szCs w:val="28"/>
        </w:rPr>
        <w:t>FTD</w:t>
      </w:r>
      <w:proofErr w:type="spellEnd"/>
      <w:r w:rsidRPr="00F618B0">
        <w:rPr>
          <w:rFonts w:ascii="Arial" w:hAnsi="Arial" w:cs="Arial"/>
          <w:sz w:val="28"/>
          <w:szCs w:val="28"/>
        </w:rPr>
        <w:t>.</w:t>
      </w:r>
    </w:p>
    <w:p w:rsidR="007D0C38" w:rsidRPr="00F618B0" w:rsidRDefault="007D0C38" w:rsidP="007D0C38">
      <w:pPr>
        <w:numPr>
          <w:ilvl w:val="0"/>
          <w:numId w:val="34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8"/>
          <w:szCs w:val="28"/>
        </w:rPr>
      </w:pPr>
      <w:r w:rsidRPr="00F618B0">
        <w:rPr>
          <w:rFonts w:ascii="Arial" w:hAnsi="Arial" w:cs="Arial"/>
          <w:sz w:val="28"/>
          <w:szCs w:val="28"/>
        </w:rPr>
        <w:t>Mini Houaiss. Dicionário de Língua Portuguesa. Ed. Moderna.</w:t>
      </w:r>
    </w:p>
    <w:p w:rsidR="00321271" w:rsidRPr="00382B70" w:rsidRDefault="00321271" w:rsidP="00382B70">
      <w:pPr>
        <w:tabs>
          <w:tab w:val="left" w:pos="284"/>
          <w:tab w:val="num" w:pos="96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8335C" w:rsidRDefault="0018335C" w:rsidP="0018335C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MATERIAL DIVERSO DE USO PESSOAL</w:t>
      </w:r>
    </w:p>
    <w:p w:rsidR="0018335C" w:rsidRPr="0047434B" w:rsidRDefault="0018335C" w:rsidP="0018335C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18335C" w:rsidRPr="0047434B" w:rsidRDefault="0018335C" w:rsidP="0018335C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4.1. Deverá ser marcado com o nome do aluno</w:t>
      </w:r>
    </w:p>
    <w:p w:rsidR="00AC2FE3" w:rsidRPr="00FE2EF8" w:rsidRDefault="00AC2FE3" w:rsidP="00AC2FE3">
      <w:pPr>
        <w:pStyle w:val="PargrafodaLista"/>
        <w:tabs>
          <w:tab w:val="left" w:pos="284"/>
        </w:tabs>
        <w:ind w:left="1070"/>
        <w:jc w:val="both"/>
        <w:rPr>
          <w:rFonts w:ascii="Arial" w:hAnsi="Arial" w:cs="Arial"/>
          <w:b/>
          <w:sz w:val="24"/>
          <w:szCs w:val="24"/>
        </w:rPr>
      </w:pPr>
    </w:p>
    <w:p w:rsidR="002A0FCA" w:rsidRPr="00FE2EF8" w:rsidRDefault="009E5FF5" w:rsidP="00FE2EF8">
      <w:pPr>
        <w:pStyle w:val="NormalWeb"/>
        <w:spacing w:before="0" w:beforeAutospacing="0" w:after="0" w:afterAutospacing="0"/>
        <w:ind w:left="426" w:right="55"/>
        <w:jc w:val="both"/>
        <w:rPr>
          <w:rFonts w:ascii="Arial" w:hAnsi="Arial" w:cs="Arial"/>
          <w:lang w:val="pt-PT"/>
        </w:rPr>
      </w:pPr>
      <w:r w:rsidRPr="00FE2EF8">
        <w:rPr>
          <w:rFonts w:ascii="Arial" w:hAnsi="Arial" w:cs="Arial"/>
        </w:rPr>
        <w:t>Obs.: Este material deverá ser providenciado pelos pais ou/e responsáveis.</w:t>
      </w:r>
      <w:r w:rsidR="00AC2FE3" w:rsidRPr="00FE2EF8">
        <w:rPr>
          <w:rFonts w:ascii="Arial" w:hAnsi="Arial" w:cs="Arial"/>
        </w:rPr>
        <w:t xml:space="preserve"> </w:t>
      </w:r>
      <w:r w:rsidR="00AC2FE3" w:rsidRPr="00FE2EF8">
        <w:rPr>
          <w:rFonts w:ascii="Arial" w:hAnsi="Arial" w:cs="Arial"/>
          <w:lang w:val="pt-PT"/>
        </w:rPr>
        <w:t>É da competência da família a aquisição dos materiais contidos na lista, ficando livre a opção pelo estabelecimento onde serão adquiridos.</w:t>
      </w:r>
    </w:p>
    <w:p w:rsidR="002A0FCA" w:rsidRPr="00FE2EF8" w:rsidRDefault="002A0FCA" w:rsidP="002A0FCA">
      <w:pPr>
        <w:pStyle w:val="PargrafodaLista"/>
        <w:tabs>
          <w:tab w:val="left" w:pos="28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955"/>
        <w:gridCol w:w="4507"/>
      </w:tblGrid>
      <w:tr w:rsidR="0045606F" w:rsidRPr="00FE2EF8" w:rsidTr="0018335C">
        <w:tc>
          <w:tcPr>
            <w:tcW w:w="1136" w:type="dxa"/>
            <w:shd w:val="clear" w:color="auto" w:fill="auto"/>
            <w:vAlign w:val="center"/>
          </w:tcPr>
          <w:p w:rsidR="0045606F" w:rsidRPr="00FE2EF8" w:rsidRDefault="0045606F" w:rsidP="0018335C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FE2E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45606F" w:rsidRPr="00FE2EF8" w:rsidRDefault="0045606F" w:rsidP="0018335C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5606F" w:rsidRPr="00FE2EF8" w:rsidRDefault="00A2410B" w:rsidP="0018335C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OBJETIVO</w:t>
            </w:r>
          </w:p>
        </w:tc>
      </w:tr>
      <w:tr w:rsidR="0045606F" w:rsidRPr="00FE2EF8" w:rsidTr="0018335C">
        <w:tc>
          <w:tcPr>
            <w:tcW w:w="1136" w:type="dxa"/>
            <w:shd w:val="clear" w:color="auto" w:fill="auto"/>
            <w:vAlign w:val="center"/>
          </w:tcPr>
          <w:p w:rsidR="0045606F" w:rsidRPr="00FE2EF8" w:rsidRDefault="005812C1" w:rsidP="0018335C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D0C38" w:rsidRP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D0C38">
              <w:rPr>
                <w:rFonts w:ascii="Arial" w:hAnsi="Arial" w:cs="Arial"/>
                <w:b/>
                <w:sz w:val="24"/>
                <w:szCs w:val="24"/>
              </w:rPr>
              <w:t xml:space="preserve">Estojo grande com: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2EF8">
              <w:rPr>
                <w:rFonts w:ascii="Arial" w:hAnsi="Arial" w:cs="Arial"/>
                <w:sz w:val="24"/>
                <w:szCs w:val="24"/>
              </w:rPr>
              <w:t>01 régua</w:t>
            </w:r>
            <w:proofErr w:type="gramEnd"/>
            <w:r w:rsidRPr="00FE2EF8">
              <w:rPr>
                <w:rFonts w:ascii="Arial" w:hAnsi="Arial" w:cs="Arial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E2EF8">
                <w:rPr>
                  <w:rFonts w:ascii="Arial" w:hAnsi="Arial" w:cs="Arial"/>
                  <w:sz w:val="24"/>
                  <w:szCs w:val="24"/>
                </w:rPr>
                <w:t>20 cm</w:t>
              </w:r>
            </w:smartTag>
            <w:r w:rsidRPr="00FE2EF8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14 lápis grafite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HB</w:t>
            </w:r>
            <w:proofErr w:type="spellEnd"/>
            <w:r w:rsidRPr="00FE2E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número-02</w:t>
            </w:r>
            <w:proofErr w:type="spellEnd"/>
            <w:r w:rsidRPr="00FE2EF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06 borrachas (grandes),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06 apontadores,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Pr="00FE2EF8">
              <w:rPr>
                <w:rFonts w:ascii="Arial" w:eastAsia="Calibri" w:hAnsi="Arial" w:cs="Arial"/>
                <w:sz w:val="24"/>
                <w:szCs w:val="24"/>
              </w:rPr>
              <w:t xml:space="preserve">tubos de cola em bastão,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02 caixas de lápis de cor (grande),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01 caixa de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gizão</w:t>
            </w:r>
            <w:proofErr w:type="spellEnd"/>
            <w:r w:rsidRPr="00FE2EF8">
              <w:rPr>
                <w:rFonts w:ascii="Arial" w:hAnsi="Arial" w:cs="Arial"/>
                <w:sz w:val="24"/>
                <w:szCs w:val="24"/>
              </w:rPr>
              <w:t xml:space="preserve"> de cera (grande), </w:t>
            </w:r>
          </w:p>
          <w:p w:rsidR="007D0C3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2EF8">
              <w:rPr>
                <w:rFonts w:ascii="Arial" w:hAnsi="Arial" w:cs="Arial"/>
                <w:sz w:val="24"/>
                <w:szCs w:val="24"/>
              </w:rPr>
              <w:t>01 tesoura</w:t>
            </w:r>
            <w:proofErr w:type="gramEnd"/>
            <w:r w:rsidRPr="00FE2EF8">
              <w:rPr>
                <w:rFonts w:ascii="Arial" w:hAnsi="Arial" w:cs="Arial"/>
                <w:sz w:val="24"/>
                <w:szCs w:val="24"/>
              </w:rPr>
              <w:t xml:space="preserve"> sem ponta,</w:t>
            </w:r>
          </w:p>
          <w:p w:rsidR="0045606F" w:rsidRPr="00FE2EF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02 caixas de lápis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hidrocor</w:t>
            </w:r>
            <w:proofErr w:type="spellEnd"/>
            <w:r w:rsidRPr="00FE2EF8">
              <w:rPr>
                <w:rFonts w:ascii="Arial" w:hAnsi="Arial" w:cs="Arial"/>
                <w:sz w:val="24"/>
                <w:szCs w:val="24"/>
              </w:rPr>
              <w:t xml:space="preserve"> (grande).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5606F" w:rsidRPr="00FE2EF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Produzir e organizar os materiais utilizados e trabalhos de artes e nas atividades relacionadas às demais áreas do conhecimento</w:t>
            </w:r>
          </w:p>
        </w:tc>
      </w:tr>
      <w:tr w:rsidR="005812C1" w:rsidRPr="00FE2EF8" w:rsidTr="0018335C">
        <w:tc>
          <w:tcPr>
            <w:tcW w:w="1136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Caderno grande de 60 folhas (capa dura</w:t>
            </w:r>
            <w:r w:rsidR="00593961">
              <w:rPr>
                <w:rFonts w:ascii="Arial" w:hAnsi="Arial" w:cs="Arial"/>
                <w:sz w:val="24"/>
                <w:szCs w:val="24"/>
              </w:rPr>
              <w:t>, espiral</w:t>
            </w:r>
            <w:r w:rsidRPr="00FE2EF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em atividades relacionadas às várias áreas do conhecimento</w:t>
            </w:r>
          </w:p>
        </w:tc>
      </w:tr>
      <w:tr w:rsidR="005812C1" w:rsidRPr="00FE2EF8" w:rsidTr="0018335C">
        <w:tc>
          <w:tcPr>
            <w:tcW w:w="1136" w:type="dxa"/>
            <w:shd w:val="clear" w:color="auto" w:fill="auto"/>
            <w:vAlign w:val="center"/>
          </w:tcPr>
          <w:p w:rsidR="005812C1" w:rsidRPr="00FE2EF8" w:rsidRDefault="000118FA" w:rsidP="001833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Cadern</w:t>
            </w:r>
            <w:r w:rsidR="00593961">
              <w:rPr>
                <w:rFonts w:ascii="Arial" w:hAnsi="Arial" w:cs="Arial"/>
                <w:sz w:val="24"/>
                <w:szCs w:val="24"/>
              </w:rPr>
              <w:t>o</w:t>
            </w:r>
            <w:r w:rsidR="004B5D66">
              <w:rPr>
                <w:rFonts w:ascii="Arial" w:hAnsi="Arial" w:cs="Arial"/>
                <w:sz w:val="24"/>
                <w:szCs w:val="24"/>
              </w:rPr>
              <w:t>s</w:t>
            </w:r>
            <w:r w:rsidR="00593961">
              <w:rPr>
                <w:rFonts w:ascii="Arial" w:hAnsi="Arial" w:cs="Arial"/>
                <w:sz w:val="24"/>
                <w:szCs w:val="24"/>
              </w:rPr>
              <w:t xml:space="preserve"> de desenho grande </w:t>
            </w:r>
          </w:p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5812C1" w:rsidRPr="00FE2EF8" w:rsidTr="0018335C">
        <w:tc>
          <w:tcPr>
            <w:tcW w:w="1136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Pastas com abas de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E2EF8">
                <w:rPr>
                  <w:rFonts w:ascii="Arial" w:hAnsi="Arial" w:cs="Arial"/>
                  <w:sz w:val="24"/>
                  <w:szCs w:val="24"/>
                </w:rPr>
                <w:t>1 cm</w:t>
              </w:r>
            </w:smartTag>
          </w:p>
          <w:p w:rsidR="005812C1" w:rsidRPr="00FE2EF8" w:rsidRDefault="005812C1" w:rsidP="0018335C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5812C1" w:rsidRPr="00FE2EF8" w:rsidRDefault="000118FA" w:rsidP="0018335C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Organizar os materiais utilizados e trabalhos de artes e nas atividades relacionadas às demais áreas do conhecimento</w:t>
            </w:r>
          </w:p>
        </w:tc>
      </w:tr>
      <w:tr w:rsidR="0018335C" w:rsidRPr="00FE2EF8" w:rsidTr="008D0D70">
        <w:tc>
          <w:tcPr>
            <w:tcW w:w="1136" w:type="dxa"/>
            <w:shd w:val="clear" w:color="auto" w:fill="auto"/>
            <w:vAlign w:val="center"/>
          </w:tcPr>
          <w:p w:rsidR="0018335C" w:rsidRPr="00FE2EF8" w:rsidRDefault="0018335C" w:rsidP="008D0D7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8335C" w:rsidRPr="00FE2EF8" w:rsidRDefault="0018335C" w:rsidP="008D0D7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ogo educativo</w:t>
            </w:r>
            <w:r w:rsidRPr="00FE2EF8">
              <w:rPr>
                <w:rFonts w:ascii="Arial" w:hAnsi="Arial" w:cs="Arial"/>
                <w:sz w:val="24"/>
                <w:szCs w:val="24"/>
              </w:rPr>
              <w:t xml:space="preserve"> (faixa etária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FE2EF8">
                <w:rPr>
                  <w:rFonts w:ascii="Arial" w:hAnsi="Arial" w:cs="Arial"/>
                  <w:sz w:val="24"/>
                  <w:szCs w:val="24"/>
                </w:rPr>
                <w:t>6 a</w:t>
              </w:r>
            </w:smartTag>
            <w:r w:rsidRPr="00FE2EF8">
              <w:rPr>
                <w:rFonts w:ascii="Arial" w:hAnsi="Arial" w:cs="Arial"/>
                <w:sz w:val="24"/>
                <w:szCs w:val="24"/>
              </w:rPr>
              <w:t xml:space="preserve"> 7 anos)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8335C" w:rsidRPr="00FE2EF8" w:rsidRDefault="0018335C" w:rsidP="008D0D70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nos momentos de interação e ludicidade promovidos através de variadas vivências</w:t>
            </w:r>
          </w:p>
        </w:tc>
      </w:tr>
      <w:tr w:rsidR="00F81B08" w:rsidRPr="00FE2EF8" w:rsidTr="008D0D70">
        <w:tc>
          <w:tcPr>
            <w:tcW w:w="1136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Pincel chato nº 10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F81B08" w:rsidRPr="00FE2EF8" w:rsidTr="008D0D70">
        <w:tc>
          <w:tcPr>
            <w:tcW w:w="1136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Tela para quadros (3</w:t>
            </w:r>
            <w:r w:rsidRPr="00FE2EF8">
              <w:rPr>
                <w:rFonts w:ascii="Arial" w:hAnsi="Arial" w:cs="Arial"/>
                <w:sz w:val="24"/>
                <w:szCs w:val="24"/>
              </w:rPr>
              <w:t xml:space="preserve">0 cm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E2EF8">
                <w:rPr>
                  <w:rFonts w:ascii="Arial" w:hAnsi="Arial" w:cs="Arial"/>
                  <w:sz w:val="24"/>
                  <w:szCs w:val="24"/>
                </w:rPr>
                <w:t>30 cm)</w:t>
              </w:r>
            </w:smartTag>
          </w:p>
        </w:tc>
        <w:tc>
          <w:tcPr>
            <w:tcW w:w="4507" w:type="dxa"/>
            <w:shd w:val="clear" w:color="auto" w:fill="auto"/>
            <w:vAlign w:val="center"/>
          </w:tcPr>
          <w:p w:rsidR="00F81B08" w:rsidRPr="00FE2EF8" w:rsidRDefault="00F81B08" w:rsidP="008D0D70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F81B08" w:rsidRDefault="00F81B08" w:rsidP="00F81B08">
      <w:pPr>
        <w:spacing w:after="200" w:line="276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F81B08" w:rsidRPr="00F81B08" w:rsidRDefault="00F81B08" w:rsidP="00F81B08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81B08">
        <w:rPr>
          <w:rFonts w:ascii="Arial" w:hAnsi="Arial" w:cs="Arial"/>
          <w:b/>
          <w:sz w:val="28"/>
          <w:szCs w:val="28"/>
        </w:rPr>
        <w:t>MATERIAL DE USO INDIVIDUAL PARA DESENVOLVIMENTO DAS ATIVIDADES PROPOSTAS NO COMPONENTE CURRICULAR DE ARTE:</w:t>
      </w:r>
    </w:p>
    <w:p w:rsidR="0018335C" w:rsidRDefault="00F81B08" w:rsidP="00F81B08">
      <w:pPr>
        <w:rPr>
          <w:rFonts w:ascii="Arial" w:hAnsi="Arial" w:cs="Arial"/>
          <w:b/>
          <w:sz w:val="28"/>
          <w:szCs w:val="28"/>
        </w:rPr>
      </w:pPr>
      <w:r w:rsidRPr="0047434B">
        <w:rPr>
          <w:rFonts w:ascii="Arial" w:hAnsi="Arial" w:cs="Arial"/>
          <w:b/>
          <w:sz w:val="28"/>
          <w:szCs w:val="28"/>
        </w:rPr>
        <w:t>Deverá ser marc</w:t>
      </w:r>
      <w:r w:rsidR="00EE3389">
        <w:rPr>
          <w:rFonts w:ascii="Arial" w:hAnsi="Arial" w:cs="Arial"/>
          <w:b/>
          <w:sz w:val="28"/>
          <w:szCs w:val="28"/>
        </w:rPr>
        <w:t>ado com o nome do (a) aluno (a)</w:t>
      </w:r>
    </w:p>
    <w:p w:rsidR="004B5D66" w:rsidRDefault="004B5D66" w:rsidP="00F81B08">
      <w:pPr>
        <w:rPr>
          <w:rFonts w:ascii="Arial" w:hAnsi="Arial" w:cs="Arial"/>
          <w:b/>
          <w:sz w:val="28"/>
          <w:szCs w:val="28"/>
        </w:rPr>
      </w:pPr>
    </w:p>
    <w:p w:rsidR="004B5D66" w:rsidRPr="00FE2EF8" w:rsidRDefault="004B5D66" w:rsidP="004B5D66">
      <w:pPr>
        <w:pStyle w:val="NormalWeb"/>
        <w:spacing w:before="0" w:beforeAutospacing="0" w:after="0" w:afterAutospacing="0"/>
        <w:ind w:left="426" w:right="55"/>
        <w:jc w:val="both"/>
        <w:rPr>
          <w:rFonts w:ascii="Arial" w:hAnsi="Arial" w:cs="Arial"/>
          <w:lang w:val="pt-PT"/>
        </w:rPr>
      </w:pPr>
      <w:r w:rsidRPr="00FE2EF8">
        <w:rPr>
          <w:rFonts w:ascii="Arial" w:hAnsi="Arial" w:cs="Arial"/>
        </w:rPr>
        <w:t xml:space="preserve">Obs.: Este material deverá ser providenciado pelos pais ou/e responsáveis. </w:t>
      </w:r>
      <w:r w:rsidRPr="00FE2EF8">
        <w:rPr>
          <w:rFonts w:ascii="Arial" w:hAnsi="Arial" w:cs="Arial"/>
          <w:lang w:val="pt-PT"/>
        </w:rPr>
        <w:t>É da competência da família a aquisição dos materiais contidos na lista, ficando livre a opção pelo estabelecimento onde serão adquiridos.</w:t>
      </w:r>
    </w:p>
    <w:p w:rsidR="0018335C" w:rsidRDefault="0018335C"/>
    <w:p w:rsidR="0018335C" w:rsidRDefault="0018335C"/>
    <w:tbl>
      <w:tblPr>
        <w:tblpPr w:leftFromText="141" w:rightFromText="141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955"/>
        <w:gridCol w:w="4507"/>
      </w:tblGrid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0" w:colLast="0"/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QUANT</w:t>
            </w:r>
            <w:r w:rsidRPr="00FE2E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b/>
                <w:sz w:val="24"/>
                <w:szCs w:val="24"/>
              </w:rPr>
              <w:t>OBJETIVO</w:t>
            </w:r>
          </w:p>
        </w:tc>
      </w:tr>
      <w:bookmarkEnd w:id="0"/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Tubos de cola branca (grande)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Tubos de tinta relevo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metalic</w:t>
            </w:r>
            <w:proofErr w:type="spellEnd"/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Tubo de tinta para tecido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pintura da tela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 de massa atóxica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500grs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 xml:space="preserve">Potes de </w:t>
            </w:r>
            <w:proofErr w:type="spellStart"/>
            <w:r w:rsidRPr="00FE2EF8">
              <w:rPr>
                <w:rFonts w:ascii="Arial" w:hAnsi="Arial" w:cs="Arial"/>
                <w:sz w:val="24"/>
                <w:szCs w:val="24"/>
              </w:rPr>
              <w:t>gli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E2EF8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Rolo de durex largo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em trabalhos de artes visuais e nas atividades relacionadas às demais áreas do conhecimento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Fita dupla face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 xml:space="preserve">Metros de papel </w:t>
            </w:r>
            <w:proofErr w:type="spellStart"/>
            <w:r w:rsidRPr="00FE2EF8">
              <w:rPr>
                <w:rFonts w:ascii="Arial" w:eastAsia="Calibri" w:hAnsi="Arial" w:cs="Arial"/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em trabalhos de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 xml:space="preserve">Folha de papel </w:t>
            </w:r>
            <w:r w:rsidRPr="00FE2EF8">
              <w:rPr>
                <w:rFonts w:ascii="Arial" w:hAnsi="Arial" w:cs="Arial"/>
                <w:sz w:val="24"/>
                <w:szCs w:val="24"/>
              </w:rPr>
              <w:t>emborrachado (EVA)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acote de papel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A4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colorido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120g</w:t>
            </w:r>
            <w:proofErr w:type="spellEnd"/>
            <w:r w:rsidRPr="00FE2EF8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 w:rsidRPr="00FE2EF8">
              <w:rPr>
                <w:rFonts w:ascii="Arial" w:eastAsia="Calibri" w:hAnsi="Arial" w:cs="Arial"/>
                <w:sz w:val="24"/>
                <w:szCs w:val="24"/>
              </w:rPr>
              <w:t>Lumer</w:t>
            </w:r>
            <w:proofErr w:type="spellEnd"/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F</w:t>
            </w:r>
            <w:r>
              <w:rPr>
                <w:rFonts w:ascii="Arial" w:eastAsia="Calibri" w:hAnsi="Arial" w:cs="Arial"/>
                <w:sz w:val="24"/>
                <w:szCs w:val="24"/>
              </w:rPr>
              <w:t>olhas de papel colorido (bege e rosa</w:t>
            </w:r>
            <w:r w:rsidRPr="00FE2EF8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diversas áreas do conhecimento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Folhas de papel ofício 40 kg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diversas áreas do conhecimento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7B73AD" w:rsidRDefault="00E14761" w:rsidP="00E147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7B73AD" w:rsidRDefault="00E14761" w:rsidP="00E14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hAnsi="Arial" w:cs="Arial"/>
                <w:sz w:val="24"/>
                <w:szCs w:val="24"/>
              </w:rPr>
              <w:t xml:space="preserve">Resma de papel ofício branco </w:t>
            </w:r>
            <w:proofErr w:type="spellStart"/>
            <w:r w:rsidRPr="007B73AD">
              <w:rPr>
                <w:rFonts w:ascii="Arial" w:hAnsi="Arial" w:cs="Arial"/>
                <w:sz w:val="24"/>
                <w:szCs w:val="24"/>
              </w:rPr>
              <w:t>A4</w:t>
            </w:r>
            <w:proofErr w:type="spellEnd"/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7B73AD" w:rsidRDefault="00E14761" w:rsidP="00E14761">
            <w:pPr>
              <w:rPr>
                <w:rFonts w:ascii="Arial" w:hAnsi="Arial" w:cs="Arial"/>
                <w:sz w:val="24"/>
                <w:szCs w:val="24"/>
              </w:rPr>
            </w:pPr>
            <w:r w:rsidRPr="007B73AD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 e as atividades complementares.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Folha de papel de presente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  <w:tr w:rsidR="00E14761" w:rsidRPr="00FE2EF8" w:rsidTr="0018335C">
        <w:tc>
          <w:tcPr>
            <w:tcW w:w="1136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FE2EF8">
              <w:rPr>
                <w:rFonts w:ascii="Arial" w:hAnsi="Arial" w:cs="Arial"/>
                <w:sz w:val="24"/>
                <w:szCs w:val="24"/>
              </w:rPr>
              <w:t>Folhas de papel crepom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14761" w:rsidRPr="00FE2EF8" w:rsidRDefault="00E14761" w:rsidP="00E14761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E2EF8">
              <w:rPr>
                <w:rFonts w:ascii="Arial" w:eastAsia="Calibri" w:hAnsi="Arial" w:cs="Arial"/>
                <w:sz w:val="24"/>
                <w:szCs w:val="24"/>
              </w:rPr>
              <w:t>Utilizar na produção das atividades relacionadas às artes visuais</w:t>
            </w:r>
          </w:p>
        </w:tc>
      </w:tr>
    </w:tbl>
    <w:p w:rsidR="00F81B08" w:rsidRDefault="00F81B08" w:rsidP="00822908">
      <w:pPr>
        <w:tabs>
          <w:tab w:val="left" w:pos="284"/>
        </w:tabs>
        <w:rPr>
          <w:rFonts w:ascii="Arial" w:hAnsi="Arial" w:cs="Arial"/>
          <w:b/>
          <w:color w:val="FF6600"/>
          <w:sz w:val="24"/>
          <w:szCs w:val="24"/>
        </w:rPr>
      </w:pPr>
    </w:p>
    <w:p w:rsidR="0045606F" w:rsidRPr="00FE2EF8" w:rsidRDefault="0018335C" w:rsidP="00822908">
      <w:pPr>
        <w:tabs>
          <w:tab w:val="left" w:pos="284"/>
        </w:tabs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FF6600"/>
          <w:sz w:val="24"/>
          <w:szCs w:val="24"/>
        </w:rPr>
        <w:br w:type="textWrapping" w:clear="all"/>
      </w:r>
    </w:p>
    <w:p w:rsidR="00593961" w:rsidRPr="00547733" w:rsidRDefault="00593961" w:rsidP="00F81B08">
      <w:pPr>
        <w:pStyle w:val="PargrafodaLista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2"/>
        </w:rPr>
      </w:pPr>
      <w:r w:rsidRPr="00F618B0">
        <w:rPr>
          <w:rFonts w:ascii="Arial" w:hAnsi="Arial" w:cs="Arial"/>
          <w:b/>
          <w:sz w:val="28"/>
          <w:szCs w:val="28"/>
        </w:rPr>
        <w:t xml:space="preserve">Um jaleco branco, </w:t>
      </w:r>
      <w:r w:rsidRPr="00F618B0">
        <w:rPr>
          <w:rFonts w:ascii="Arial" w:hAnsi="Arial" w:cs="Arial"/>
          <w:sz w:val="28"/>
          <w:szCs w:val="28"/>
        </w:rPr>
        <w:t xml:space="preserve">identificado com o nome do aluno, para ser utilizado nas atividades e experimentos </w:t>
      </w:r>
      <w:r>
        <w:rPr>
          <w:rFonts w:ascii="Arial" w:hAnsi="Arial" w:cs="Arial"/>
          <w:sz w:val="28"/>
          <w:szCs w:val="28"/>
        </w:rPr>
        <w:t xml:space="preserve">do </w:t>
      </w:r>
      <w:r w:rsidRPr="00547733">
        <w:rPr>
          <w:rFonts w:ascii="Arial" w:hAnsi="Arial" w:cs="Arial"/>
          <w:b/>
          <w:sz w:val="24"/>
          <w:szCs w:val="22"/>
        </w:rPr>
        <w:t>projeto “Pequeno</w:t>
      </w:r>
      <w:r>
        <w:rPr>
          <w:rFonts w:ascii="Arial" w:hAnsi="Arial" w:cs="Arial"/>
          <w:b/>
          <w:sz w:val="24"/>
          <w:szCs w:val="22"/>
        </w:rPr>
        <w:t>s</w:t>
      </w:r>
      <w:r w:rsidRPr="00547733">
        <w:rPr>
          <w:rFonts w:ascii="Arial" w:hAnsi="Arial" w:cs="Arial"/>
          <w:b/>
          <w:sz w:val="24"/>
          <w:szCs w:val="22"/>
        </w:rPr>
        <w:t xml:space="preserve"> Experimento</w:t>
      </w:r>
      <w:r>
        <w:rPr>
          <w:rFonts w:ascii="Arial" w:hAnsi="Arial" w:cs="Arial"/>
          <w:b/>
          <w:sz w:val="24"/>
          <w:szCs w:val="22"/>
        </w:rPr>
        <w:t>s</w:t>
      </w:r>
      <w:r w:rsidRPr="00547733">
        <w:rPr>
          <w:rFonts w:ascii="Arial" w:hAnsi="Arial" w:cs="Arial"/>
          <w:b/>
          <w:sz w:val="24"/>
          <w:szCs w:val="22"/>
        </w:rPr>
        <w:t>, Grandes Descobertas”.</w:t>
      </w:r>
    </w:p>
    <w:p w:rsidR="00593961" w:rsidRPr="00EE1AFC" w:rsidRDefault="00593961" w:rsidP="00593961">
      <w:pPr>
        <w:jc w:val="both"/>
        <w:rPr>
          <w:rFonts w:ascii="Arial" w:hAnsi="Arial" w:cs="Arial"/>
          <w:b/>
          <w:sz w:val="22"/>
          <w:szCs w:val="22"/>
        </w:rPr>
      </w:pPr>
    </w:p>
    <w:p w:rsidR="00593961" w:rsidRPr="00B125C8" w:rsidRDefault="00593961" w:rsidP="00593961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93961" w:rsidRPr="00A06979" w:rsidRDefault="00593961" w:rsidP="00F81B08">
      <w:pPr>
        <w:pStyle w:val="PargrafodaLista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8"/>
        </w:rPr>
      </w:pPr>
      <w:r w:rsidRPr="00A06979">
        <w:rPr>
          <w:rFonts w:ascii="Arial" w:hAnsi="Arial" w:cs="Arial"/>
          <w:b/>
          <w:color w:val="000000"/>
          <w:sz w:val="24"/>
          <w:szCs w:val="28"/>
        </w:rPr>
        <w:t xml:space="preserve">DATA DE ENTREGA DO MATERIAL: </w:t>
      </w:r>
      <w:r w:rsidRPr="00A06979">
        <w:rPr>
          <w:rFonts w:ascii="Arial" w:hAnsi="Arial" w:cs="Arial"/>
          <w:color w:val="000000"/>
          <w:sz w:val="24"/>
          <w:szCs w:val="28"/>
        </w:rPr>
        <w:t>18.01.2019 (sexta-feira)</w:t>
      </w:r>
    </w:p>
    <w:p w:rsidR="00593961" w:rsidRPr="00F618B0" w:rsidRDefault="00593961" w:rsidP="00593961">
      <w:pPr>
        <w:pStyle w:val="PargrafodaLista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93961" w:rsidRDefault="00593961" w:rsidP="00593961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>Pedimos a colaboração dos pais e/ou responsáveis para que observem e sigam a data de entrega do material escolar, a conferência deste material será realizada diretamente pela professora da turma.</w:t>
      </w:r>
    </w:p>
    <w:p w:rsidR="00593961" w:rsidRPr="00F618B0" w:rsidRDefault="00593961" w:rsidP="00593961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</w:p>
    <w:p w:rsidR="00593961" w:rsidRPr="00F618B0" w:rsidRDefault="00593961" w:rsidP="00593961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 xml:space="preserve">Alunos da Manhã: </w:t>
      </w:r>
      <w:proofErr w:type="spellStart"/>
      <w:r w:rsidRPr="00F618B0">
        <w:rPr>
          <w:rFonts w:ascii="Arial" w:hAnsi="Arial" w:cs="Arial"/>
          <w:color w:val="000000"/>
          <w:sz w:val="28"/>
          <w:szCs w:val="28"/>
        </w:rPr>
        <w:t>7h</w:t>
      </w:r>
      <w:r w:rsidR="00382B70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F618B0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F618B0">
        <w:rPr>
          <w:rFonts w:ascii="Arial" w:hAnsi="Arial" w:cs="Arial"/>
          <w:color w:val="000000"/>
          <w:sz w:val="28"/>
          <w:szCs w:val="28"/>
        </w:rPr>
        <w:t>11h</w:t>
      </w:r>
      <w:r w:rsidR="00382B70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:rsidR="00593961" w:rsidRPr="00F618B0" w:rsidRDefault="00593961" w:rsidP="00593961">
      <w:pPr>
        <w:pStyle w:val="PargrafodaLista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color w:val="000000"/>
          <w:sz w:val="28"/>
          <w:szCs w:val="28"/>
        </w:rPr>
        <w:t xml:space="preserve">Alunos da Tarde: </w:t>
      </w:r>
      <w:proofErr w:type="spellStart"/>
      <w:r w:rsidRPr="00F618B0">
        <w:rPr>
          <w:rFonts w:ascii="Arial" w:hAnsi="Arial" w:cs="Arial"/>
          <w:color w:val="000000"/>
          <w:sz w:val="28"/>
          <w:szCs w:val="28"/>
        </w:rPr>
        <w:t>13h</w:t>
      </w:r>
      <w:r w:rsidR="00382B70">
        <w:rPr>
          <w:rFonts w:ascii="Arial" w:hAnsi="Arial" w:cs="Arial"/>
          <w:color w:val="000000"/>
          <w:sz w:val="28"/>
          <w:szCs w:val="28"/>
        </w:rPr>
        <w:t>30</w:t>
      </w:r>
      <w:proofErr w:type="spellEnd"/>
      <w:r w:rsidRPr="00F618B0">
        <w:rPr>
          <w:rFonts w:ascii="Arial" w:hAnsi="Arial" w:cs="Arial"/>
          <w:color w:val="000000"/>
          <w:sz w:val="28"/>
          <w:szCs w:val="28"/>
        </w:rPr>
        <w:t xml:space="preserve"> às </w:t>
      </w:r>
      <w:proofErr w:type="spellStart"/>
      <w:r w:rsidRPr="00F618B0">
        <w:rPr>
          <w:rFonts w:ascii="Arial" w:hAnsi="Arial" w:cs="Arial"/>
          <w:color w:val="000000"/>
          <w:sz w:val="28"/>
          <w:szCs w:val="28"/>
        </w:rPr>
        <w:t>17h</w:t>
      </w:r>
      <w:r w:rsidR="00382B70">
        <w:rPr>
          <w:rFonts w:ascii="Arial" w:hAnsi="Arial" w:cs="Arial"/>
          <w:color w:val="000000"/>
          <w:sz w:val="28"/>
          <w:szCs w:val="28"/>
        </w:rPr>
        <w:t>30</w:t>
      </w:r>
      <w:proofErr w:type="spellEnd"/>
    </w:p>
    <w:p w:rsidR="00593961" w:rsidRPr="00F618B0" w:rsidRDefault="00593961" w:rsidP="00593961">
      <w:pPr>
        <w:spacing w:line="276" w:lineRule="auto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593961" w:rsidRPr="00F618B0" w:rsidRDefault="00593961" w:rsidP="00593961">
      <w:pPr>
        <w:spacing w:line="276" w:lineRule="auto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F618B0">
        <w:rPr>
          <w:rFonts w:ascii="Arial" w:hAnsi="Arial" w:cs="Arial"/>
          <w:b/>
          <w:color w:val="000000"/>
          <w:sz w:val="28"/>
          <w:szCs w:val="28"/>
        </w:rPr>
        <w:t xml:space="preserve">INÍCIO DO ANO LETIVO: </w:t>
      </w:r>
      <w:r w:rsidRPr="00F618B0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F618B0">
        <w:rPr>
          <w:rFonts w:ascii="Arial" w:hAnsi="Arial" w:cs="Arial"/>
          <w:color w:val="000000"/>
          <w:sz w:val="28"/>
          <w:szCs w:val="28"/>
        </w:rPr>
        <w:t>.01.201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F618B0">
        <w:rPr>
          <w:rFonts w:ascii="Arial" w:hAnsi="Arial" w:cs="Arial"/>
          <w:color w:val="000000"/>
          <w:sz w:val="28"/>
          <w:szCs w:val="28"/>
        </w:rPr>
        <w:t xml:space="preserve"> (segunda-feira)</w:t>
      </w:r>
    </w:p>
    <w:p w:rsidR="0045606F" w:rsidRPr="00FE2EF8" w:rsidRDefault="00A53286" w:rsidP="00A53286">
      <w:pPr>
        <w:tabs>
          <w:tab w:val="left" w:pos="8190"/>
        </w:tabs>
        <w:jc w:val="both"/>
        <w:rPr>
          <w:rFonts w:ascii="Arial" w:hAnsi="Arial" w:cs="Arial"/>
          <w:sz w:val="24"/>
          <w:szCs w:val="24"/>
        </w:rPr>
      </w:pPr>
      <w:r w:rsidRPr="00FE2EF8">
        <w:rPr>
          <w:rFonts w:ascii="Arial" w:hAnsi="Arial" w:cs="Arial"/>
          <w:sz w:val="24"/>
          <w:szCs w:val="24"/>
        </w:rPr>
        <w:tab/>
      </w:r>
    </w:p>
    <w:p w:rsidR="00A53286" w:rsidRPr="00FE2EF8" w:rsidRDefault="00A53286" w:rsidP="00A53286">
      <w:pPr>
        <w:tabs>
          <w:tab w:val="left" w:pos="8190"/>
        </w:tabs>
        <w:jc w:val="both"/>
        <w:rPr>
          <w:rFonts w:ascii="Arial" w:hAnsi="Arial" w:cs="Arial"/>
          <w:sz w:val="24"/>
          <w:szCs w:val="24"/>
        </w:rPr>
      </w:pPr>
    </w:p>
    <w:p w:rsidR="00A53286" w:rsidRPr="00FE2EF8" w:rsidRDefault="00A53286" w:rsidP="00A53286">
      <w:pPr>
        <w:tabs>
          <w:tab w:val="left" w:pos="8190"/>
        </w:tabs>
        <w:jc w:val="both"/>
        <w:rPr>
          <w:rFonts w:ascii="Arial" w:hAnsi="Arial" w:cs="Arial"/>
          <w:sz w:val="24"/>
          <w:szCs w:val="24"/>
        </w:rPr>
      </w:pPr>
    </w:p>
    <w:p w:rsidR="00A53286" w:rsidRPr="00FE2EF8" w:rsidRDefault="00A53286" w:rsidP="00A53286">
      <w:pPr>
        <w:tabs>
          <w:tab w:val="left" w:pos="8190"/>
        </w:tabs>
        <w:jc w:val="both"/>
        <w:rPr>
          <w:rFonts w:ascii="Arial" w:hAnsi="Arial" w:cs="Arial"/>
          <w:sz w:val="24"/>
          <w:szCs w:val="24"/>
        </w:rPr>
      </w:pPr>
    </w:p>
    <w:p w:rsidR="00A53286" w:rsidRPr="00FE2EF8" w:rsidRDefault="00A53286" w:rsidP="00A53286">
      <w:pPr>
        <w:tabs>
          <w:tab w:val="left" w:pos="8190"/>
        </w:tabs>
        <w:jc w:val="both"/>
        <w:rPr>
          <w:rFonts w:ascii="Arial" w:hAnsi="Arial" w:cs="Arial"/>
          <w:sz w:val="24"/>
          <w:szCs w:val="24"/>
        </w:rPr>
      </w:pPr>
    </w:p>
    <w:p w:rsidR="00A53286" w:rsidRPr="00FE2EF8" w:rsidRDefault="00A53286" w:rsidP="00A82F01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A53286" w:rsidRPr="00FE2EF8" w:rsidSect="00A82F01">
      <w:headerReference w:type="first" r:id="rId9"/>
      <w:pgSz w:w="11907" w:h="16840" w:code="9"/>
      <w:pgMar w:top="567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47" w:rsidRDefault="00C94847" w:rsidP="006972AF">
      <w:r>
        <w:separator/>
      </w:r>
    </w:p>
  </w:endnote>
  <w:endnote w:type="continuationSeparator" w:id="0">
    <w:p w:rsidR="00C94847" w:rsidRDefault="00C94847" w:rsidP="0069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47" w:rsidRDefault="00C94847" w:rsidP="006972AF">
      <w:r>
        <w:separator/>
      </w:r>
    </w:p>
  </w:footnote>
  <w:footnote w:type="continuationSeparator" w:id="0">
    <w:p w:rsidR="00C94847" w:rsidRDefault="00C94847" w:rsidP="0069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AF" w:rsidRDefault="008F254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649F3D" wp14:editId="763DDD65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277100" cy="10448925"/>
          <wp:effectExtent l="0" t="0" r="0" b="9525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B7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554FB" wp14:editId="251A0B36">
              <wp:simplePos x="0" y="0"/>
              <wp:positionH relativeFrom="column">
                <wp:posOffset>1183005</wp:posOffset>
              </wp:positionH>
              <wp:positionV relativeFrom="paragraph">
                <wp:posOffset>190500</wp:posOffset>
              </wp:positionV>
              <wp:extent cx="3846786" cy="109301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82B70" w:rsidRDefault="00382B70" w:rsidP="00382B70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1º Ano </w:t>
                          </w:r>
                        </w:p>
                        <w:p w:rsidR="00382B70" w:rsidRPr="00646EAE" w:rsidRDefault="00382B70" w:rsidP="00382B70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Ensino Fundamental</w:t>
                          </w:r>
                        </w:p>
                        <w:p w:rsidR="00382B70" w:rsidRPr="00B125C8" w:rsidRDefault="00382B70" w:rsidP="00382B70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554FB" id="Rectangle 4" o:spid="_x0000_s1028" style="position:absolute;margin-left:93.15pt;margin-top:15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" filled="f" stroked="f">
              <v:textbox>
                <w:txbxContent>
                  <w:p w:rsidR="00382B70" w:rsidRDefault="00382B70" w:rsidP="00382B70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1º Ano </w:t>
                    </w:r>
                  </w:p>
                  <w:p w:rsidR="00382B70" w:rsidRPr="00646EAE" w:rsidRDefault="00382B70" w:rsidP="00382B70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Ensino Fundamental</w:t>
                    </w:r>
                  </w:p>
                  <w:p w:rsidR="00382B70" w:rsidRPr="00B125C8" w:rsidRDefault="00382B70" w:rsidP="00382B70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06F"/>
    <w:multiLevelType w:val="hybridMultilevel"/>
    <w:tmpl w:val="4B3CCA66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A665D"/>
    <w:multiLevelType w:val="hybridMultilevel"/>
    <w:tmpl w:val="5E80B00E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32791"/>
    <w:multiLevelType w:val="hybridMultilevel"/>
    <w:tmpl w:val="2A6A68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111"/>
    <w:multiLevelType w:val="hybridMultilevel"/>
    <w:tmpl w:val="852C548A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237"/>
    <w:multiLevelType w:val="hybridMultilevel"/>
    <w:tmpl w:val="BA7823AA"/>
    <w:lvl w:ilvl="0" w:tplc="35509A4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52E2AB0"/>
    <w:multiLevelType w:val="hybridMultilevel"/>
    <w:tmpl w:val="D4EE4490"/>
    <w:lvl w:ilvl="0" w:tplc="DF684D8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95125"/>
    <w:multiLevelType w:val="hybridMultilevel"/>
    <w:tmpl w:val="9FCA9BD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11A6"/>
    <w:multiLevelType w:val="hybridMultilevel"/>
    <w:tmpl w:val="6A18A882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203250D7"/>
    <w:multiLevelType w:val="hybridMultilevel"/>
    <w:tmpl w:val="3B767CD8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61626"/>
    <w:multiLevelType w:val="hybridMultilevel"/>
    <w:tmpl w:val="79D20F5A"/>
    <w:lvl w:ilvl="0" w:tplc="0416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52234C7"/>
    <w:multiLevelType w:val="hybridMultilevel"/>
    <w:tmpl w:val="D8885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A3A8F"/>
    <w:multiLevelType w:val="hybridMultilevel"/>
    <w:tmpl w:val="9606F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F799B"/>
    <w:multiLevelType w:val="hybridMultilevel"/>
    <w:tmpl w:val="957C33AC"/>
    <w:lvl w:ilvl="0" w:tplc="C130DA1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4E27B2"/>
    <w:multiLevelType w:val="hybridMultilevel"/>
    <w:tmpl w:val="2D2C5CA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D25"/>
    <w:multiLevelType w:val="hybridMultilevel"/>
    <w:tmpl w:val="48787F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0C03"/>
    <w:multiLevelType w:val="hybridMultilevel"/>
    <w:tmpl w:val="FBE4266E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374CF"/>
    <w:multiLevelType w:val="hybridMultilevel"/>
    <w:tmpl w:val="03FC2802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247D8"/>
    <w:multiLevelType w:val="hybridMultilevel"/>
    <w:tmpl w:val="BFFEE63C"/>
    <w:lvl w:ilvl="0" w:tplc="35509A40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FF545D"/>
    <w:multiLevelType w:val="hybridMultilevel"/>
    <w:tmpl w:val="5EF2DB20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0709"/>
    <w:multiLevelType w:val="hybridMultilevel"/>
    <w:tmpl w:val="3FCE1738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E3714AD"/>
    <w:multiLevelType w:val="hybridMultilevel"/>
    <w:tmpl w:val="314A3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284A"/>
    <w:multiLevelType w:val="hybridMultilevel"/>
    <w:tmpl w:val="214262D2"/>
    <w:lvl w:ilvl="0" w:tplc="907A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792E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6" w15:restartNumberingAfterBreak="0">
    <w:nsid w:val="51D111EE"/>
    <w:multiLevelType w:val="hybridMultilevel"/>
    <w:tmpl w:val="173231F6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8" w15:restartNumberingAfterBreak="0">
    <w:nsid w:val="5D572391"/>
    <w:multiLevelType w:val="hybridMultilevel"/>
    <w:tmpl w:val="0512BE38"/>
    <w:lvl w:ilvl="0" w:tplc="0C36BD4E">
      <w:start w:val="2"/>
      <w:numFmt w:val="lowerLetter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5E773E13"/>
    <w:multiLevelType w:val="hybridMultilevel"/>
    <w:tmpl w:val="22768548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DB242E"/>
    <w:multiLevelType w:val="hybridMultilevel"/>
    <w:tmpl w:val="45483080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17853"/>
    <w:multiLevelType w:val="hybridMultilevel"/>
    <w:tmpl w:val="BAC6F886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66C87"/>
    <w:multiLevelType w:val="hybridMultilevel"/>
    <w:tmpl w:val="DCBCCF2C"/>
    <w:lvl w:ilvl="0" w:tplc="84E8237E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9B22902"/>
    <w:multiLevelType w:val="hybridMultilevel"/>
    <w:tmpl w:val="9006D51C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 w15:restartNumberingAfterBreak="0">
    <w:nsid w:val="69D72C22"/>
    <w:multiLevelType w:val="hybridMultilevel"/>
    <w:tmpl w:val="84563786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B3637F0"/>
    <w:multiLevelType w:val="hybridMultilevel"/>
    <w:tmpl w:val="F222C59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6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7C62E3"/>
    <w:multiLevelType w:val="hybridMultilevel"/>
    <w:tmpl w:val="E628221E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565921"/>
    <w:multiLevelType w:val="hybridMultilevel"/>
    <w:tmpl w:val="806E8CF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B51E2"/>
    <w:multiLevelType w:val="hybridMultilevel"/>
    <w:tmpl w:val="71125AF8"/>
    <w:lvl w:ilvl="0" w:tplc="4030C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35CD7"/>
    <w:multiLevelType w:val="hybridMultilevel"/>
    <w:tmpl w:val="C3842FFA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39"/>
  </w:num>
  <w:num w:numId="9">
    <w:abstractNumId w:val="10"/>
  </w:num>
  <w:num w:numId="10">
    <w:abstractNumId w:val="0"/>
  </w:num>
  <w:num w:numId="11">
    <w:abstractNumId w:val="26"/>
  </w:num>
  <w:num w:numId="12">
    <w:abstractNumId w:val="29"/>
  </w:num>
  <w:num w:numId="13">
    <w:abstractNumId w:val="16"/>
  </w:num>
  <w:num w:numId="14">
    <w:abstractNumId w:val="19"/>
  </w:num>
  <w:num w:numId="15">
    <w:abstractNumId w:val="18"/>
  </w:num>
  <w:num w:numId="16">
    <w:abstractNumId w:val="12"/>
  </w:num>
  <w:num w:numId="17">
    <w:abstractNumId w:val="13"/>
  </w:num>
  <w:num w:numId="18">
    <w:abstractNumId w:val="31"/>
  </w:num>
  <w:num w:numId="19">
    <w:abstractNumId w:val="30"/>
  </w:num>
  <w:num w:numId="20">
    <w:abstractNumId w:val="37"/>
  </w:num>
  <w:num w:numId="21">
    <w:abstractNumId w:val="21"/>
  </w:num>
  <w:num w:numId="22">
    <w:abstractNumId w:val="17"/>
  </w:num>
  <w:num w:numId="23">
    <w:abstractNumId w:val="20"/>
  </w:num>
  <w:num w:numId="24">
    <w:abstractNumId w:val="14"/>
  </w:num>
  <w:num w:numId="25">
    <w:abstractNumId w:val="9"/>
  </w:num>
  <w:num w:numId="26">
    <w:abstractNumId w:val="34"/>
  </w:num>
  <w:num w:numId="27">
    <w:abstractNumId w:val="6"/>
  </w:num>
  <w:num w:numId="28">
    <w:abstractNumId w:val="2"/>
  </w:num>
  <w:num w:numId="29">
    <w:abstractNumId w:val="23"/>
  </w:num>
  <w:num w:numId="30">
    <w:abstractNumId w:val="32"/>
  </w:num>
  <w:num w:numId="31">
    <w:abstractNumId w:val="28"/>
  </w:num>
  <w:num w:numId="32">
    <w:abstractNumId w:val="33"/>
  </w:num>
  <w:num w:numId="33">
    <w:abstractNumId w:val="38"/>
  </w:num>
  <w:num w:numId="34">
    <w:abstractNumId w:val="36"/>
  </w:num>
  <w:num w:numId="35">
    <w:abstractNumId w:val="27"/>
  </w:num>
  <w:num w:numId="36">
    <w:abstractNumId w:val="7"/>
  </w:num>
  <w:num w:numId="37">
    <w:abstractNumId w:val="24"/>
  </w:num>
  <w:num w:numId="38">
    <w:abstractNumId w:val="5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42"/>
    <w:rsid w:val="00004604"/>
    <w:rsid w:val="000118FA"/>
    <w:rsid w:val="000127E6"/>
    <w:rsid w:val="00041080"/>
    <w:rsid w:val="0004498C"/>
    <w:rsid w:val="00052E2D"/>
    <w:rsid w:val="000C7613"/>
    <w:rsid w:val="000D70C0"/>
    <w:rsid w:val="000F3347"/>
    <w:rsid w:val="0012791A"/>
    <w:rsid w:val="00142D40"/>
    <w:rsid w:val="00153AF2"/>
    <w:rsid w:val="001715AD"/>
    <w:rsid w:val="0018335C"/>
    <w:rsid w:val="00183C2F"/>
    <w:rsid w:val="00185361"/>
    <w:rsid w:val="00190DF2"/>
    <w:rsid w:val="001E280F"/>
    <w:rsid w:val="001E70F5"/>
    <w:rsid w:val="001F1054"/>
    <w:rsid w:val="00250F28"/>
    <w:rsid w:val="00250F7C"/>
    <w:rsid w:val="00251DCD"/>
    <w:rsid w:val="002A0FCA"/>
    <w:rsid w:val="002A56B1"/>
    <w:rsid w:val="002C46B5"/>
    <w:rsid w:val="00306A70"/>
    <w:rsid w:val="00321271"/>
    <w:rsid w:val="00365867"/>
    <w:rsid w:val="00382B70"/>
    <w:rsid w:val="0038366F"/>
    <w:rsid w:val="00395907"/>
    <w:rsid w:val="003B4D71"/>
    <w:rsid w:val="003E73FB"/>
    <w:rsid w:val="003F46E1"/>
    <w:rsid w:val="004202BC"/>
    <w:rsid w:val="00427214"/>
    <w:rsid w:val="0043396D"/>
    <w:rsid w:val="00445226"/>
    <w:rsid w:val="00454B31"/>
    <w:rsid w:val="0045606F"/>
    <w:rsid w:val="00457ABD"/>
    <w:rsid w:val="0046069F"/>
    <w:rsid w:val="00471BE5"/>
    <w:rsid w:val="00475F17"/>
    <w:rsid w:val="004B33A2"/>
    <w:rsid w:val="004B5D66"/>
    <w:rsid w:val="005225FF"/>
    <w:rsid w:val="00540A39"/>
    <w:rsid w:val="005812C1"/>
    <w:rsid w:val="00593961"/>
    <w:rsid w:val="005A3D0D"/>
    <w:rsid w:val="005A3E60"/>
    <w:rsid w:val="005A7293"/>
    <w:rsid w:val="006068F9"/>
    <w:rsid w:val="006225C6"/>
    <w:rsid w:val="00624830"/>
    <w:rsid w:val="006972AF"/>
    <w:rsid w:val="006B7341"/>
    <w:rsid w:val="006C762F"/>
    <w:rsid w:val="006E2C96"/>
    <w:rsid w:val="007031F5"/>
    <w:rsid w:val="00710F66"/>
    <w:rsid w:val="0072003F"/>
    <w:rsid w:val="00725200"/>
    <w:rsid w:val="007333B4"/>
    <w:rsid w:val="007B1EF7"/>
    <w:rsid w:val="007B6414"/>
    <w:rsid w:val="007C279C"/>
    <w:rsid w:val="007D010E"/>
    <w:rsid w:val="007D0C38"/>
    <w:rsid w:val="007F72A6"/>
    <w:rsid w:val="008112FD"/>
    <w:rsid w:val="008144CF"/>
    <w:rsid w:val="00822908"/>
    <w:rsid w:val="00843A45"/>
    <w:rsid w:val="00845FBB"/>
    <w:rsid w:val="00884DA1"/>
    <w:rsid w:val="00893D3D"/>
    <w:rsid w:val="008D1168"/>
    <w:rsid w:val="008D3FAC"/>
    <w:rsid w:val="008D4F15"/>
    <w:rsid w:val="008E5F34"/>
    <w:rsid w:val="008F254C"/>
    <w:rsid w:val="008F4605"/>
    <w:rsid w:val="008F7717"/>
    <w:rsid w:val="009357FE"/>
    <w:rsid w:val="009424A9"/>
    <w:rsid w:val="00957EF5"/>
    <w:rsid w:val="009620B1"/>
    <w:rsid w:val="00986109"/>
    <w:rsid w:val="0099485D"/>
    <w:rsid w:val="00995319"/>
    <w:rsid w:val="009A3C4E"/>
    <w:rsid w:val="009C1504"/>
    <w:rsid w:val="009D3BFB"/>
    <w:rsid w:val="009D55E6"/>
    <w:rsid w:val="009E5FF5"/>
    <w:rsid w:val="00A200FD"/>
    <w:rsid w:val="00A2410B"/>
    <w:rsid w:val="00A33240"/>
    <w:rsid w:val="00A53286"/>
    <w:rsid w:val="00A82F01"/>
    <w:rsid w:val="00AA7194"/>
    <w:rsid w:val="00AA7FBA"/>
    <w:rsid w:val="00AC2FE3"/>
    <w:rsid w:val="00AD7C48"/>
    <w:rsid w:val="00AE5856"/>
    <w:rsid w:val="00AE7E71"/>
    <w:rsid w:val="00B04090"/>
    <w:rsid w:val="00B140F0"/>
    <w:rsid w:val="00B25387"/>
    <w:rsid w:val="00B54908"/>
    <w:rsid w:val="00B91B08"/>
    <w:rsid w:val="00B95DCD"/>
    <w:rsid w:val="00BB70CA"/>
    <w:rsid w:val="00BD6167"/>
    <w:rsid w:val="00BE7FB6"/>
    <w:rsid w:val="00C046E0"/>
    <w:rsid w:val="00C108E3"/>
    <w:rsid w:val="00C74349"/>
    <w:rsid w:val="00C81AB2"/>
    <w:rsid w:val="00C94847"/>
    <w:rsid w:val="00CA4089"/>
    <w:rsid w:val="00D05442"/>
    <w:rsid w:val="00D402E9"/>
    <w:rsid w:val="00D45706"/>
    <w:rsid w:val="00D62D4B"/>
    <w:rsid w:val="00D74626"/>
    <w:rsid w:val="00D83ECB"/>
    <w:rsid w:val="00DC5634"/>
    <w:rsid w:val="00DD4C8F"/>
    <w:rsid w:val="00DF7222"/>
    <w:rsid w:val="00E002C2"/>
    <w:rsid w:val="00E14761"/>
    <w:rsid w:val="00E21D9F"/>
    <w:rsid w:val="00EB524F"/>
    <w:rsid w:val="00ED6B91"/>
    <w:rsid w:val="00EE3389"/>
    <w:rsid w:val="00EF30E1"/>
    <w:rsid w:val="00F059E2"/>
    <w:rsid w:val="00F336D5"/>
    <w:rsid w:val="00F530DD"/>
    <w:rsid w:val="00F81B08"/>
    <w:rsid w:val="00F8252E"/>
    <w:rsid w:val="00FA71FA"/>
    <w:rsid w:val="00FC0827"/>
    <w:rsid w:val="00FD1683"/>
    <w:rsid w:val="00FD448A"/>
    <w:rsid w:val="00FD738C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98235C04-E0DC-406C-9C71-CBE219F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054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72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7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72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72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2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2A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9E5FF5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A8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EEB4-B70F-45D7-9E34-2880C2E8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CIC-DAMAS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10</cp:revision>
  <cp:lastPrinted>2018-12-10T13:13:00Z</cp:lastPrinted>
  <dcterms:created xsi:type="dcterms:W3CDTF">2018-12-10T13:05:00Z</dcterms:created>
  <dcterms:modified xsi:type="dcterms:W3CDTF">2018-12-11T19:36:00Z</dcterms:modified>
</cp:coreProperties>
</file>